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4756FD" w14:textId="6FAAE10C" w:rsidR="00E440B7" w:rsidRPr="00630CD6" w:rsidRDefault="00E440B7" w:rsidP="00630CD6">
      <w:pPr>
        <w:spacing w:line="276" w:lineRule="auto"/>
        <w:jc w:val="center"/>
        <w:rPr>
          <w:rFonts w:ascii="Times New Roman" w:hAnsi="Times New Roman" w:cs="Times New Roman"/>
        </w:rPr>
      </w:pPr>
      <w:r w:rsidRPr="00630CD6">
        <w:rPr>
          <w:rFonts w:ascii="Times New Roman" w:hAnsi="Times New Roman" w:cs="Times New Roman"/>
        </w:rPr>
        <w:t>Programma svolto di Educazione Civica classe 2B alberghiero</w:t>
      </w:r>
    </w:p>
    <w:p w14:paraId="44A1F2B8" w14:textId="7CFD96E4" w:rsidR="004A4C78" w:rsidRPr="001359C3" w:rsidRDefault="00E440B7" w:rsidP="001359C3">
      <w:pPr>
        <w:spacing w:line="276" w:lineRule="auto"/>
        <w:jc w:val="center"/>
        <w:rPr>
          <w:rFonts w:ascii="Times New Roman" w:hAnsi="Times New Roman" w:cs="Times New Roman"/>
        </w:rPr>
      </w:pPr>
      <w:r w:rsidRPr="00630CD6">
        <w:rPr>
          <w:rFonts w:ascii="Times New Roman" w:hAnsi="Times New Roman" w:cs="Times New Roman"/>
        </w:rPr>
        <w:t>a.s. 2025/2026</w:t>
      </w:r>
    </w:p>
    <w:p w14:paraId="6D737A30" w14:textId="77777777" w:rsidR="00E440B7" w:rsidRPr="00630CD6" w:rsidRDefault="00E440B7" w:rsidP="00630CD6">
      <w:pPr>
        <w:pStyle w:val="Paragrafoelenco"/>
        <w:spacing w:line="276" w:lineRule="auto"/>
        <w:rPr>
          <w:rFonts w:ascii="Times New Roman" w:hAnsi="Times New Roman" w:cs="Times New Roman"/>
        </w:rPr>
      </w:pPr>
    </w:p>
    <w:p w14:paraId="602EA212" w14:textId="0BE97988" w:rsidR="00E440B7" w:rsidRPr="00630CD6" w:rsidRDefault="00A626F4" w:rsidP="00630CD6">
      <w:pPr>
        <w:spacing w:line="276" w:lineRule="auto"/>
        <w:rPr>
          <w:rFonts w:ascii="Times New Roman" w:hAnsi="Times New Roman" w:cs="Times New Roman"/>
        </w:rPr>
      </w:pPr>
      <w:r w:rsidRPr="00630CD6">
        <w:rPr>
          <w:rFonts w:ascii="Times New Roman" w:hAnsi="Times New Roman" w:cs="Times New Roman"/>
        </w:rPr>
        <w:t>Nuclei tematici e programma svolto:</w:t>
      </w:r>
    </w:p>
    <w:p w14:paraId="0BF37048" w14:textId="77777777" w:rsidR="001359C3" w:rsidRDefault="004A4C78" w:rsidP="00630CD6">
      <w:pPr>
        <w:pStyle w:val="Paragrafoelenco"/>
        <w:numPr>
          <w:ilvl w:val="0"/>
          <w:numId w:val="7"/>
        </w:numPr>
        <w:spacing w:line="276" w:lineRule="auto"/>
        <w:rPr>
          <w:rFonts w:ascii="Times New Roman" w:hAnsi="Times New Roman" w:cs="Times New Roman"/>
        </w:rPr>
      </w:pPr>
      <w:r w:rsidRPr="00630CD6">
        <w:rPr>
          <w:rFonts w:ascii="Times New Roman" w:hAnsi="Times New Roman" w:cs="Times New Roman"/>
        </w:rPr>
        <w:t xml:space="preserve">Costituzione, diritto e legalità </w:t>
      </w:r>
    </w:p>
    <w:p w14:paraId="31BADBB4" w14:textId="4038735F" w:rsidR="001359C3" w:rsidRDefault="001359C3" w:rsidP="001359C3">
      <w:pPr>
        <w:pStyle w:val="Paragrafoelenco"/>
        <w:numPr>
          <w:ilvl w:val="0"/>
          <w:numId w:val="8"/>
        </w:numPr>
        <w:spacing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</w:t>
      </w:r>
      <w:r w:rsidR="004A4C78" w:rsidRPr="00630CD6">
        <w:rPr>
          <w:rFonts w:ascii="Times New Roman" w:hAnsi="Times New Roman" w:cs="Times New Roman"/>
        </w:rPr>
        <w:t xml:space="preserve">iritto ed economia: I Diritti Fondamentali del Lavoratore e la </w:t>
      </w:r>
      <w:r w:rsidR="00BB4183">
        <w:rPr>
          <w:rFonts w:ascii="Times New Roman" w:hAnsi="Times New Roman" w:cs="Times New Roman"/>
        </w:rPr>
        <w:t>l</w:t>
      </w:r>
      <w:r w:rsidR="004A4C78" w:rsidRPr="00630CD6">
        <w:rPr>
          <w:rFonts w:ascii="Times New Roman" w:hAnsi="Times New Roman" w:cs="Times New Roman"/>
        </w:rPr>
        <w:t xml:space="preserve">oro </w:t>
      </w:r>
      <w:r w:rsidR="00BB4183">
        <w:rPr>
          <w:rFonts w:ascii="Times New Roman" w:hAnsi="Times New Roman" w:cs="Times New Roman"/>
        </w:rPr>
        <w:t>a</w:t>
      </w:r>
      <w:r w:rsidR="004A4C78" w:rsidRPr="00630CD6">
        <w:rPr>
          <w:rFonts w:ascii="Times New Roman" w:hAnsi="Times New Roman" w:cs="Times New Roman"/>
        </w:rPr>
        <w:t xml:space="preserve">pplicazione (art. 36 Cost.); I diritti sindacali, sicurezza e salute (artt. 39, 9 Cost.); L’impatto del lavoro nero sulla sostenibilità e normativa di contrasto; La contrattazione collettiva. </w:t>
      </w:r>
    </w:p>
    <w:p w14:paraId="43A6813D" w14:textId="77777777" w:rsidR="001359C3" w:rsidRDefault="004A4C78" w:rsidP="001359C3">
      <w:pPr>
        <w:pStyle w:val="Paragrafoelenco"/>
        <w:numPr>
          <w:ilvl w:val="0"/>
          <w:numId w:val="8"/>
        </w:numPr>
        <w:spacing w:line="276" w:lineRule="auto"/>
        <w:rPr>
          <w:rFonts w:ascii="Times New Roman" w:hAnsi="Times New Roman" w:cs="Times New Roman"/>
        </w:rPr>
      </w:pPr>
      <w:r w:rsidRPr="00630CD6">
        <w:rPr>
          <w:rFonts w:ascii="Times New Roman" w:hAnsi="Times New Roman" w:cs="Times New Roman"/>
        </w:rPr>
        <w:t>Italiano: I principi fondamentali della Costituzione a tutela del bene comune. Storia: l’Antica Roma e i diritti di oggi)</w:t>
      </w:r>
      <w:r w:rsidR="00630CD6" w:rsidRPr="00630CD6">
        <w:rPr>
          <w:rFonts w:ascii="Times New Roman" w:hAnsi="Times New Roman" w:cs="Times New Roman"/>
        </w:rPr>
        <w:t xml:space="preserve">. </w:t>
      </w:r>
    </w:p>
    <w:p w14:paraId="34A2EEE2" w14:textId="28096BD6" w:rsidR="00630CD6" w:rsidRPr="00630CD6" w:rsidRDefault="00630CD6" w:rsidP="001359C3">
      <w:pPr>
        <w:pStyle w:val="Paragrafoelenco"/>
        <w:numPr>
          <w:ilvl w:val="0"/>
          <w:numId w:val="8"/>
        </w:numPr>
        <w:spacing w:line="276" w:lineRule="auto"/>
        <w:rPr>
          <w:rFonts w:ascii="Times New Roman" w:hAnsi="Times New Roman" w:cs="Times New Roman"/>
        </w:rPr>
      </w:pPr>
      <w:r w:rsidRPr="00630CD6">
        <w:rPr>
          <w:rFonts w:ascii="Times New Roman" w:hAnsi="Times New Roman" w:cs="Times New Roman"/>
          <w:b/>
          <w:bCs/>
        </w:rPr>
        <w:t>La Sicurezza sui luoghi</w:t>
      </w:r>
      <w:r>
        <w:rPr>
          <w:rFonts w:ascii="Times New Roman" w:hAnsi="Times New Roman" w:cs="Times New Roman"/>
          <w:b/>
          <w:bCs/>
        </w:rPr>
        <w:t xml:space="preserve"> di</w:t>
      </w:r>
      <w:r w:rsidRPr="00630CD6">
        <w:rPr>
          <w:rFonts w:ascii="Times New Roman" w:hAnsi="Times New Roman" w:cs="Times New Roman"/>
          <w:b/>
          <w:bCs/>
        </w:rPr>
        <w:t xml:space="preserve"> lavoro</w:t>
      </w:r>
      <w:r w:rsidRPr="00630CD6">
        <w:rPr>
          <w:rFonts w:ascii="Times New Roman" w:hAnsi="Times New Roman" w:cs="Times New Roman"/>
        </w:rPr>
        <w:t xml:space="preserve"> (laboratorio di enogastronomia/cucina: Introduzione alla sicurezza sul lavoro; Segnaletica di sicurezza; Dispositivi di protezione individuale (DPI)</w:t>
      </w:r>
      <w:r w:rsidR="001359C3">
        <w:rPr>
          <w:rFonts w:ascii="Times New Roman" w:hAnsi="Times New Roman" w:cs="Times New Roman"/>
        </w:rPr>
        <w:t>;</w:t>
      </w:r>
      <w:r w:rsidRPr="00630CD6">
        <w:rPr>
          <w:rFonts w:ascii="Times New Roman" w:hAnsi="Times New Roman" w:cs="Times New Roman"/>
        </w:rPr>
        <w:t xml:space="preserve"> laboratorio di enogastronomia/sala: Procedure di emergenza; </w:t>
      </w:r>
      <w:r w:rsidRPr="00D86F5A">
        <w:rPr>
          <w:rFonts w:ascii="Times New Roman" w:hAnsi="Times New Roman" w:cs="Times New Roman"/>
        </w:rPr>
        <w:t>Comportamenti corretti e prevenzione.</w:t>
      </w:r>
    </w:p>
    <w:p w14:paraId="6A0FD5D5" w14:textId="77777777" w:rsidR="001359C3" w:rsidRDefault="004A4C78" w:rsidP="001359C3">
      <w:pPr>
        <w:pStyle w:val="Paragrafoelenco"/>
        <w:numPr>
          <w:ilvl w:val="0"/>
          <w:numId w:val="7"/>
        </w:numPr>
        <w:spacing w:line="276" w:lineRule="auto"/>
        <w:rPr>
          <w:rFonts w:ascii="Times New Roman" w:hAnsi="Times New Roman" w:cs="Times New Roman"/>
        </w:rPr>
      </w:pPr>
      <w:r w:rsidRPr="001359C3">
        <w:rPr>
          <w:rFonts w:ascii="Times New Roman" w:hAnsi="Times New Roman" w:cs="Times New Roman"/>
        </w:rPr>
        <w:t>Sviluppo sostenibile e tutela dell’ambiente (obiettivi agenda 2030)</w:t>
      </w:r>
    </w:p>
    <w:p w14:paraId="11446E5C" w14:textId="77777777" w:rsidR="001359C3" w:rsidRDefault="00D86F5A" w:rsidP="001359C3">
      <w:pPr>
        <w:pStyle w:val="Paragrafoelenco"/>
        <w:numPr>
          <w:ilvl w:val="0"/>
          <w:numId w:val="11"/>
        </w:numPr>
        <w:spacing w:line="276" w:lineRule="auto"/>
        <w:rPr>
          <w:rFonts w:ascii="Times New Roman" w:hAnsi="Times New Roman" w:cs="Times New Roman"/>
        </w:rPr>
      </w:pPr>
      <w:r w:rsidRPr="001359C3">
        <w:rPr>
          <w:rFonts w:ascii="Times New Roman" w:hAnsi="Times New Roman" w:cs="Times New Roman"/>
        </w:rPr>
        <w:t xml:space="preserve">scienze degli alimenti: Filiera Corta e Sostenibilità; Impatto ambientale delle diverse diete; Modelli Alimentari Sostenibili; Ciclo di Vita del Cibo. </w:t>
      </w:r>
    </w:p>
    <w:p w14:paraId="09ADA1A4" w14:textId="77777777" w:rsidR="001359C3" w:rsidRDefault="00D86F5A" w:rsidP="001359C3">
      <w:pPr>
        <w:pStyle w:val="Paragrafoelenco"/>
        <w:numPr>
          <w:ilvl w:val="0"/>
          <w:numId w:val="11"/>
        </w:numPr>
        <w:spacing w:line="276" w:lineRule="auto"/>
        <w:rPr>
          <w:rFonts w:ascii="Times New Roman" w:hAnsi="Times New Roman" w:cs="Times New Roman"/>
        </w:rPr>
      </w:pPr>
      <w:r w:rsidRPr="001359C3">
        <w:rPr>
          <w:rFonts w:ascii="Times New Roman" w:hAnsi="Times New Roman" w:cs="Times New Roman"/>
        </w:rPr>
        <w:t xml:space="preserve">Inglese: Lessico di base in lingua inglese sulla produzione alimentare sostenibile. </w:t>
      </w:r>
    </w:p>
    <w:p w14:paraId="6A81C5AB" w14:textId="77777777" w:rsidR="001359C3" w:rsidRDefault="00D86F5A" w:rsidP="001359C3">
      <w:pPr>
        <w:pStyle w:val="Paragrafoelenco"/>
        <w:numPr>
          <w:ilvl w:val="0"/>
          <w:numId w:val="11"/>
        </w:numPr>
        <w:spacing w:line="276" w:lineRule="auto"/>
        <w:rPr>
          <w:rFonts w:ascii="Times New Roman" w:hAnsi="Times New Roman" w:cs="Times New Roman"/>
        </w:rPr>
      </w:pPr>
      <w:r w:rsidRPr="001359C3">
        <w:rPr>
          <w:rFonts w:ascii="Times New Roman" w:hAnsi="Times New Roman" w:cs="Times New Roman"/>
        </w:rPr>
        <w:t xml:space="preserve">Francese: Lessico di base in lingua francese sulla produzione alimentare sostenibile. </w:t>
      </w:r>
    </w:p>
    <w:p w14:paraId="1850C737" w14:textId="77777777" w:rsidR="001359C3" w:rsidRDefault="00D86F5A" w:rsidP="001359C3">
      <w:pPr>
        <w:pStyle w:val="Paragrafoelenco"/>
        <w:numPr>
          <w:ilvl w:val="0"/>
          <w:numId w:val="11"/>
        </w:numPr>
        <w:spacing w:line="276" w:lineRule="auto"/>
        <w:rPr>
          <w:rFonts w:ascii="Times New Roman" w:hAnsi="Times New Roman" w:cs="Times New Roman"/>
        </w:rPr>
      </w:pPr>
      <w:r w:rsidRPr="001359C3">
        <w:rPr>
          <w:rFonts w:ascii="Times New Roman" w:hAnsi="Times New Roman" w:cs="Times New Roman"/>
        </w:rPr>
        <w:t xml:space="preserve">Scienze motorie: L’alimentazione dell’atleta consapevole. Scienze integrate: L’alimentazione sostenibile. </w:t>
      </w:r>
    </w:p>
    <w:p w14:paraId="3FD471D1" w14:textId="77777777" w:rsidR="001359C3" w:rsidRDefault="00D86F5A" w:rsidP="001359C3">
      <w:pPr>
        <w:pStyle w:val="Paragrafoelenco"/>
        <w:numPr>
          <w:ilvl w:val="0"/>
          <w:numId w:val="11"/>
        </w:numPr>
        <w:spacing w:line="276" w:lineRule="auto"/>
        <w:rPr>
          <w:rFonts w:ascii="Times New Roman" w:hAnsi="Times New Roman" w:cs="Times New Roman"/>
        </w:rPr>
      </w:pPr>
      <w:r w:rsidRPr="001359C3">
        <w:rPr>
          <w:rFonts w:ascii="Times New Roman" w:hAnsi="Times New Roman" w:cs="Times New Roman"/>
        </w:rPr>
        <w:t xml:space="preserve">Religione: Custodia del Creato: cura e rispetto della natura come dono di Dio. Laboratorio di accoglienza: </w:t>
      </w:r>
    </w:p>
    <w:p w14:paraId="56FB7870" w14:textId="6DF735B6" w:rsidR="00D86F5A" w:rsidRPr="001359C3" w:rsidRDefault="00D86F5A" w:rsidP="001359C3">
      <w:pPr>
        <w:pStyle w:val="Paragrafoelenco"/>
        <w:numPr>
          <w:ilvl w:val="0"/>
          <w:numId w:val="11"/>
        </w:numPr>
        <w:spacing w:line="276" w:lineRule="auto"/>
        <w:rPr>
          <w:rFonts w:ascii="Times New Roman" w:hAnsi="Times New Roman" w:cs="Times New Roman"/>
        </w:rPr>
      </w:pPr>
      <w:r w:rsidRPr="001359C3">
        <w:rPr>
          <w:rFonts w:ascii="Times New Roman" w:hAnsi="Times New Roman" w:cs="Times New Roman"/>
        </w:rPr>
        <w:t>Accoglienza green: etica professionale e efficienza energetica</w:t>
      </w:r>
    </w:p>
    <w:p w14:paraId="5313BCF0" w14:textId="1053E0DF" w:rsidR="00D86F5A" w:rsidRDefault="004A4C78" w:rsidP="001359C3">
      <w:pPr>
        <w:pStyle w:val="Paragrafoelenco"/>
        <w:numPr>
          <w:ilvl w:val="0"/>
          <w:numId w:val="7"/>
        </w:numPr>
        <w:spacing w:line="276" w:lineRule="auto"/>
        <w:rPr>
          <w:rFonts w:ascii="Times New Roman" w:hAnsi="Times New Roman" w:cs="Times New Roman"/>
        </w:rPr>
      </w:pPr>
      <w:r w:rsidRPr="001359C3">
        <w:rPr>
          <w:rFonts w:ascii="Times New Roman" w:hAnsi="Times New Roman" w:cs="Times New Roman"/>
        </w:rPr>
        <w:t>Cittadinanza digitale</w:t>
      </w:r>
      <w:r w:rsidR="00D86F5A" w:rsidRPr="001359C3">
        <w:rPr>
          <w:rFonts w:ascii="Times New Roman" w:hAnsi="Times New Roman" w:cs="Times New Roman"/>
        </w:rPr>
        <w:t xml:space="preserve"> (informatica: Identità digitale; Green Computing)</w:t>
      </w:r>
      <w:r w:rsidR="001359C3">
        <w:rPr>
          <w:rFonts w:ascii="Times New Roman" w:hAnsi="Times New Roman" w:cs="Times New Roman"/>
        </w:rPr>
        <w:t>;</w:t>
      </w:r>
      <w:r w:rsidR="00D86F5A" w:rsidRPr="001359C3">
        <w:rPr>
          <w:rFonts w:ascii="Times New Roman" w:hAnsi="Times New Roman" w:cs="Times New Roman"/>
        </w:rPr>
        <w:t xml:space="preserve"> sicurezza sui luoghi di lavoro dopo i fatti di </w:t>
      </w:r>
      <w:r w:rsidR="001359C3" w:rsidRPr="001359C3">
        <w:rPr>
          <w:rFonts w:ascii="Times New Roman" w:hAnsi="Times New Roman" w:cs="Times New Roman"/>
        </w:rPr>
        <w:t>Crans-Montana</w:t>
      </w:r>
      <w:r w:rsidR="001359C3">
        <w:rPr>
          <w:rFonts w:ascii="Times New Roman" w:hAnsi="Times New Roman" w:cs="Times New Roman"/>
        </w:rPr>
        <w:t xml:space="preserve"> (2 ore)</w:t>
      </w:r>
    </w:p>
    <w:p w14:paraId="5F586A18" w14:textId="4A4E5CC4" w:rsidR="00BB4183" w:rsidRDefault="00BB4183" w:rsidP="00BB4183">
      <w:pPr>
        <w:spacing w:line="276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Il coordinatore di Educazione Civica</w:t>
      </w:r>
    </w:p>
    <w:p w14:paraId="1244F492" w14:textId="3979ED1E" w:rsidR="00BB4183" w:rsidRPr="00BB4183" w:rsidRDefault="00BB4183" w:rsidP="00BB4183">
      <w:pPr>
        <w:spacing w:line="276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Prof. Mazzucco Rachele</w:t>
      </w:r>
    </w:p>
    <w:p w14:paraId="38EECF34" w14:textId="7843A600" w:rsidR="00630CD6" w:rsidRPr="00630CD6" w:rsidRDefault="00630CD6" w:rsidP="00607D65">
      <w:pPr>
        <w:spacing w:line="276" w:lineRule="auto"/>
        <w:jc w:val="right"/>
        <w:rPr>
          <w:rFonts w:ascii="Times New Roman" w:hAnsi="Times New Roman" w:cs="Times New Roman"/>
        </w:rPr>
      </w:pPr>
    </w:p>
    <w:sectPr w:rsidR="00630CD6" w:rsidRPr="00630CD6">
      <w:footerReference w:type="default" r:id="rId7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080932" w14:textId="77777777" w:rsidR="00630CD6" w:rsidRDefault="00630CD6" w:rsidP="00630CD6">
      <w:pPr>
        <w:spacing w:after="0" w:line="240" w:lineRule="auto"/>
      </w:pPr>
      <w:r>
        <w:separator/>
      </w:r>
    </w:p>
  </w:endnote>
  <w:endnote w:type="continuationSeparator" w:id="0">
    <w:p w14:paraId="4166FFFA" w14:textId="77777777" w:rsidR="00630CD6" w:rsidRDefault="00630CD6" w:rsidP="00630C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1148683"/>
      <w:docPartObj>
        <w:docPartGallery w:val="Page Numbers (Bottom of Page)"/>
        <w:docPartUnique/>
      </w:docPartObj>
    </w:sdtPr>
    <w:sdtEndPr/>
    <w:sdtContent>
      <w:p w14:paraId="30C2E650" w14:textId="30032E72" w:rsidR="00630CD6" w:rsidRDefault="00630CD6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F9CF822" w14:textId="77777777" w:rsidR="00630CD6" w:rsidRDefault="00630CD6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8B4F11" w14:textId="77777777" w:rsidR="00630CD6" w:rsidRDefault="00630CD6" w:rsidP="00630CD6">
      <w:pPr>
        <w:spacing w:after="0" w:line="240" w:lineRule="auto"/>
      </w:pPr>
      <w:r>
        <w:separator/>
      </w:r>
    </w:p>
  </w:footnote>
  <w:footnote w:type="continuationSeparator" w:id="0">
    <w:p w14:paraId="53B317D4" w14:textId="77777777" w:rsidR="00630CD6" w:rsidRDefault="00630CD6" w:rsidP="00630CD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15287B"/>
    <w:multiLevelType w:val="hybridMultilevel"/>
    <w:tmpl w:val="4DA63802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3D04D9B"/>
    <w:multiLevelType w:val="hybridMultilevel"/>
    <w:tmpl w:val="98F6845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F571EB"/>
    <w:multiLevelType w:val="hybridMultilevel"/>
    <w:tmpl w:val="4A98144E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6A5FE4"/>
    <w:multiLevelType w:val="hybridMultilevel"/>
    <w:tmpl w:val="EFB813B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EEA7EC0"/>
    <w:multiLevelType w:val="hybridMultilevel"/>
    <w:tmpl w:val="5268E53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24F1254"/>
    <w:multiLevelType w:val="hybridMultilevel"/>
    <w:tmpl w:val="83DAB38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68F0F63"/>
    <w:multiLevelType w:val="hybridMultilevel"/>
    <w:tmpl w:val="D25818F2"/>
    <w:lvl w:ilvl="0" w:tplc="0410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7" w15:restartNumberingAfterBreak="0">
    <w:nsid w:val="4EFB4860"/>
    <w:multiLevelType w:val="hybridMultilevel"/>
    <w:tmpl w:val="F58A6EF6"/>
    <w:lvl w:ilvl="0" w:tplc="9B12A1E2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52834F5"/>
    <w:multiLevelType w:val="hybridMultilevel"/>
    <w:tmpl w:val="3E36EA8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4827048"/>
    <w:multiLevelType w:val="hybridMultilevel"/>
    <w:tmpl w:val="09A0B38A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6DC3046"/>
    <w:multiLevelType w:val="hybridMultilevel"/>
    <w:tmpl w:val="A3544A28"/>
    <w:lvl w:ilvl="0" w:tplc="2562A95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86808138">
    <w:abstractNumId w:val="4"/>
  </w:num>
  <w:num w:numId="2" w16cid:durableId="1923223843">
    <w:abstractNumId w:val="3"/>
  </w:num>
  <w:num w:numId="3" w16cid:durableId="2037584251">
    <w:abstractNumId w:val="8"/>
  </w:num>
  <w:num w:numId="4" w16cid:durableId="1378122767">
    <w:abstractNumId w:val="10"/>
  </w:num>
  <w:num w:numId="5" w16cid:durableId="659817312">
    <w:abstractNumId w:val="2"/>
  </w:num>
  <w:num w:numId="6" w16cid:durableId="1536771238">
    <w:abstractNumId w:val="7"/>
  </w:num>
  <w:num w:numId="7" w16cid:durableId="326134700">
    <w:abstractNumId w:val="9"/>
  </w:num>
  <w:num w:numId="8" w16cid:durableId="1396902828">
    <w:abstractNumId w:val="0"/>
  </w:num>
  <w:num w:numId="9" w16cid:durableId="1979722501">
    <w:abstractNumId w:val="1"/>
  </w:num>
  <w:num w:numId="10" w16cid:durableId="931668648">
    <w:abstractNumId w:val="5"/>
  </w:num>
  <w:num w:numId="11" w16cid:durableId="29113669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40B7"/>
    <w:rsid w:val="001359C3"/>
    <w:rsid w:val="00211D60"/>
    <w:rsid w:val="00477C05"/>
    <w:rsid w:val="004A4C78"/>
    <w:rsid w:val="00607D65"/>
    <w:rsid w:val="00630CD6"/>
    <w:rsid w:val="006B7048"/>
    <w:rsid w:val="00A626F4"/>
    <w:rsid w:val="00A917DC"/>
    <w:rsid w:val="00B4592F"/>
    <w:rsid w:val="00B70BF6"/>
    <w:rsid w:val="00BB4183"/>
    <w:rsid w:val="00C943F0"/>
    <w:rsid w:val="00D86F5A"/>
    <w:rsid w:val="00E440B7"/>
    <w:rsid w:val="00ED024F"/>
    <w:rsid w:val="00EE0E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DA293B"/>
  <w15:chartTrackingRefBased/>
  <w15:docId w15:val="{BCA8C5A1-75CF-4E40-906E-985E1E9B18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D86F5A"/>
  </w:style>
  <w:style w:type="paragraph" w:styleId="Titolo1">
    <w:name w:val="heading 1"/>
    <w:basedOn w:val="Normale"/>
    <w:next w:val="Normale"/>
    <w:link w:val="Titolo1Carattere"/>
    <w:uiPriority w:val="9"/>
    <w:qFormat/>
    <w:rsid w:val="00E440B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E440B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E440B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E440B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E440B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E440B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E440B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E440B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E440B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E440B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E440B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E440B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E440B7"/>
    <w:rPr>
      <w:rFonts w:eastAsiaTheme="majorEastAsia" w:cstheme="majorBidi"/>
      <w:i/>
      <w:iCs/>
      <w:color w:val="2F5496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E440B7"/>
    <w:rPr>
      <w:rFonts w:eastAsiaTheme="majorEastAsia" w:cstheme="majorBidi"/>
      <w:color w:val="2F5496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E440B7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E440B7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E440B7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E440B7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E440B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E440B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E440B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E440B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E440B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E440B7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E440B7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E440B7"/>
    <w:rPr>
      <w:i/>
      <w:iCs/>
      <w:color w:val="2F5496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E440B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E440B7"/>
    <w:rPr>
      <w:i/>
      <w:iCs/>
      <w:color w:val="2F5496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E440B7"/>
    <w:rPr>
      <w:b/>
      <w:bCs/>
      <w:smallCaps/>
      <w:color w:val="2F5496" w:themeColor="accent1" w:themeShade="BF"/>
      <w:spacing w:val="5"/>
    </w:rPr>
  </w:style>
  <w:style w:type="paragraph" w:styleId="NormaleWeb">
    <w:name w:val="Normal (Web)"/>
    <w:basedOn w:val="Normale"/>
    <w:uiPriority w:val="99"/>
    <w:unhideWhenUsed/>
    <w:rsid w:val="00E440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it-IT"/>
      <w14:ligatures w14:val="none"/>
    </w:rPr>
  </w:style>
  <w:style w:type="table" w:styleId="Tabellaelenco7acolori">
    <w:name w:val="List Table 7 Colorful"/>
    <w:basedOn w:val="Tabellanormale"/>
    <w:uiPriority w:val="52"/>
    <w:rsid w:val="00E440B7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Grigliatabella">
    <w:name w:val="Table Grid"/>
    <w:basedOn w:val="Tabellanormale"/>
    <w:uiPriority w:val="39"/>
    <w:rsid w:val="00E440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link w:val="IntestazioneCarattere"/>
    <w:uiPriority w:val="99"/>
    <w:unhideWhenUsed/>
    <w:rsid w:val="00630CD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630CD6"/>
  </w:style>
  <w:style w:type="paragraph" w:styleId="Pidipagina">
    <w:name w:val="footer"/>
    <w:basedOn w:val="Normale"/>
    <w:link w:val="PidipaginaCarattere"/>
    <w:uiPriority w:val="99"/>
    <w:unhideWhenUsed/>
    <w:rsid w:val="00630CD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630CD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251</Words>
  <Characters>1437</Characters>
  <Application>Microsoft Office Word</Application>
  <DocSecurity>0</DocSecurity>
  <Lines>11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Rachele Mazzucco</dc:creator>
  <cp:keywords/>
  <dc:description/>
  <cp:lastModifiedBy>Rachele Mazzucco</cp:lastModifiedBy>
  <cp:revision>4</cp:revision>
  <dcterms:created xsi:type="dcterms:W3CDTF">2026-06-02T13:24:00Z</dcterms:created>
  <dcterms:modified xsi:type="dcterms:W3CDTF">2026-06-08T17:11:00Z</dcterms:modified>
</cp:coreProperties>
</file>